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1084" w:rsidRDefault="00C037BA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-213360</wp:posOffset>
                </wp:positionV>
                <wp:extent cx="6355080" cy="9311640"/>
                <wp:effectExtent l="0" t="0" r="26670" b="228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9311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37BA" w:rsidRDefault="00C0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4" type="#_x0000_t202" style="position:absolute;margin-left:-19.8pt;margin-top:-16.8pt;width:500.4pt;height:733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QAbgIAAOsEAAAOAAAAZHJzL2Uyb0RvYy54bWysVFtP2zAUfp+0/2D5fSQppYOKFHUgpkkM&#10;kGDi2XUcGs3x8Wy3Cfv1fHaactmepvXB9bn4XL7znZye9a1mW+V8Q6bkxUHOmTKSqsY8lvzH/eWn&#10;Y858EKYSmowq+ZPy/Gzx8cNpZ+dqQmvSlXIMQYyfd7bk6xDsPMu8XKtW+AOyysBYk2tFgOges8qJ&#10;DtFbnU3yfJZ15CrrSCrvob0YjHyR4te1kuGmrr0KTJcctYV0unSu4pktTsX80Qm7buSuDPEPVbSi&#10;MUi6D3UhgmAb1/wRqm2kI091OJDUZlTXjVSpB3RT5O+6uVsLq1IvAMfbPUz+/4WV19tbx5qq5LMJ&#10;Z0a0mNG96gP7Qj2DCvh01s/hdmfhGHroMedR76GMbfe1a+M/GmKwA+mnPboxmoRydnh0lB/DJGE7&#10;OSyK2TThn708t86Hr4paFi8ldxhfQlVsr3xAKXAdXWI2T7qpLhutkxApo861Y1uBYQsplQnT9Fxv&#10;2u9UDfpZjt8wdqhBjkE9HdVIkcgXI6WEb5Jow7rUSZ4Cv7HFyvbpV1rInzFNjPdSJiRtoIyYDtjF&#10;W+hXfZpBcTwCu6LqCXg7GhjrrbxsEP9K+HArHCgKHLF24QZHrQlF0e7G2Zrc77/poz+YAytnHShf&#10;cv9rI5ziTH8z4NRJMcVEWEjC9OjzBIJ7bVm9tphNe04AusCCW5mu0T/o8Vo7ah+wncuYFSZhJHKX&#10;PIzX8zAsIrZbquUyOWErrAhX5s7KGDoONuJ63z8IZ3e0CGDUNY3LIebv2DH4xpeGlptAdZOoE4Ee&#10;UN3hj41K49ltf1zZ13LyevlGLZ4BAAD//wMAUEsDBBQABgAIAAAAIQAtRW544AAAAAwBAAAPAAAA&#10;ZHJzL2Rvd25yZXYueG1sTI/BToNAEIbvJr7DZky8tUuhwZayNEZj1HgwRR9gYadAZGcJu6Xo0zs9&#10;6e2fzJd/vsn3s+3FhKPvHClYLSMQSLUzHTUKPj+eFhsQPmgyuneECr7Rw764vsp1ZtyZDjiVoRFc&#10;Qj7TCtoQhkxKX7dotV+6AYl3RzdaHXgcG2lGfeZy28s4ilJpdUd8odUDPrRYf5Unq+B1iofw+P5m&#10;ntdllKT2cPfzUldK3d7M9zsQAefwB8NFn9WhYKfKnch40StYJNuU0UtIODCxTVcxiIrRdRJvQBa5&#10;/P9E8QsAAP//AwBQSwECLQAUAAYACAAAACEAtoM4kv4AAADhAQAAEwAAAAAAAAAAAAAAAAAAAAAA&#10;W0NvbnRlbnRfVHlwZXNdLnhtbFBLAQItABQABgAIAAAAIQA4/SH/1gAAAJQBAAALAAAAAAAAAAAA&#10;AAAAAC8BAABfcmVscy8ucmVsc1BLAQItABQABgAIAAAAIQAf5jQAbgIAAOsEAAAOAAAAAAAAAAAA&#10;AAAAAC4CAABkcnMvZTJvRG9jLnhtbFBLAQItABQABgAIAAAAIQAtRW544AAAAAwBAAAPAAAAAAAA&#10;AAAAAAAAAMgEAABkcnMvZG93bnJldi54bWxQSwUGAAAAAAQABADzAAAA1QUAAAAA&#10;" fillcolor="#ffd966 [1943]" strokeweight=".5pt">
                <v:textbox>
                  <w:txbxContent>
                    <w:p w:rsidR="00C037BA" w:rsidRDefault="00C037BA"/>
                  </w:txbxContent>
                </v:textbox>
              </v:shape>
            </w:pict>
          </mc:Fallback>
        </mc:AlternateContent>
      </w:r>
    </w:p>
    <w:p w:rsidR="00E41084" w:rsidRDefault="00B62F4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11430</wp:posOffset>
                </wp:positionV>
                <wp:extent cx="5234940" cy="784860"/>
                <wp:effectExtent l="133350" t="133350" r="137160" b="148590"/>
                <wp:wrapNone/>
                <wp:docPr id="17" name="มนมุมสี่เหลี่ยมผืนผ้าด้านเดียวกั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784860"/>
                        </a:xfrm>
                        <a:prstGeom prst="round2Same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slop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F4B" w:rsidRPr="00B62F4B" w:rsidRDefault="00B62F4B" w:rsidP="00B62F4B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B62F4B">
                              <w:rPr>
                                <w:rFonts w:ascii="DilleniaUPC" w:hAnsi="DilleniaUPC" w:cs="Dillenia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สำรวจข้อมูลภาคสนาม หจก.อุดรไพบูลย์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17" o:spid="_x0000_s1045" style="position:absolute;margin-left:32.4pt;margin-top:.9pt;width:412.2pt;height:61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34940,784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cGsgMAAJoHAAAOAAAAZHJzL2Uyb0RvYy54bWysVU1rHDcYvhf6H8Tc6/3wrNdevA7GYUvB&#10;TYzXwWetRrMzoJGmkvbDPTW39p5LIJcWSqE9pVAy/jfzU/K80uzaTkMppXvQSvN+P++jV6fPtpVi&#10;a2ldafQ0GRz0Eya1MFmpl9Pk1c3sq+OEOc91xpXRcprcSZc8O/vyi9NNPZFDUxiVScvgRLvJpp4m&#10;hff1pNdzopAVdwemlhrC3NiKexztspdZvoH3SvWG/f5Rb2NsVlsjpHP4+jwKk7PgP8+l8C/z3EnP&#10;1DRBbj6sNqwLWntnp3yytLwuStGlwf9DFhUvNYLuXT3nnrOVLf/mqiqFNc7k/kCYqmfyvBQy1IBq&#10;Bv1PqpkXvJahFoDj6j1M7v9zK16srywrM/RunDDNK/SobX5um7dhbcL6e9v81d7/2N7/0DZ/tM2v&#10;3bH5JUjftc2HoP+uvf+pbf5smze7zdtg8ob0Sfm3tnndNu+hzBAN0G9qN0EG8/rKdieHLeG4zW1F&#10;/0CIbUO77vbtklvPBD6OhofpSYquCsjGx+nxUehn78G6ts5/LU3FaDNNrFnpbDhHkdcgRugXX186&#10;j9gw2ilTWKVp1WZWKhWl8YsMlIJJyG3lpZ0X2YYt1MpecwKxPz4ZIaOspHiD4bgfDiDcKO3TL2Fc&#10;LXFThLchvrPLxYWybM2JoFElBjQ77yG5J4GdkFoeZpSDQDGWd/UZ6wvTkXlmjY4lWgP2c6SD4LiE&#10;4d/KNf3HSNFHKLtcFv66XDJb4voSTakUZP8vPanOPqT8KEtXH2ZMICGzsrfTJE1TAokA/5YDw5KK&#10;xwX3RHY+Wci1VDdsM02ODkcEWbHfxT46hbkQr27nFBCS5RM0Z+G3qzEGD3roNSWEJIl/kXFh5++U&#10;DDDoa5njUoBjw9glGkdy3ycu0AA/iKKCZzK2D7ki24hpGGBkEaBQ5JA85+DT3nfn4PO+o5tOn0wj&#10;A/bG/X9KLBrvLUJkALA3rkptOv49ja5QVRc56u9AitAQSn672MaBcUKq9GlhsjtMERAtkMvVYlai&#10;t5fc+StuMU/RQ7wR/iWWXBk01nQ79NbY7z/3nfQx5iBN2AbzGXT8bsWtBIe/0RiAJ4OUrr4Ph3Q0&#10;HuJgH0sWjyV6VV0YkGyA16gWYUv6Xu22uTXVLZ6Sc4oKEdcCseM97Q4XHmeI8BgJeX4e9hjiNfeX&#10;el4Lck5AE0Vvtrfc1t2t9JhXL8xulvPJJyMn6pKlNucrb/IyzKMHXLsW4AEIXOruN70wj89B6+FJ&#10;PfsIAAD//wMAUEsDBBQABgAIAAAAIQD2W4kB3gAAAAgBAAAPAAAAZHJzL2Rvd25yZXYueG1sTI8x&#10;T8MwEIX3SvwH65DYWqdRW4UQp6paMXRBUDowOvE1jojPUey0gV/PMcF0evdO775XbCfXiSsOofWk&#10;YLlIQCDV3rTUKDi/P88zECFqMrrzhAq+MMC2vJsVOjf+Rm94PcVGcAiFXCuwMfa5lKG26HRY+B6J&#10;vYsfnI4sh0aaQd843HUyTZKNdLol/mB1j3uL9edpdAoS+XKwwdFl/bG05+/jK+6O1ajUw/20ewIR&#10;cYp/x/CLz+hQMlPlRzJBdAo2KyaPvOfBdpY9piAq1ul6BbIs5P8C5Q8AAAD//wMAUEsBAi0AFAAG&#10;AAgAAAAhALaDOJL+AAAA4QEAABMAAAAAAAAAAAAAAAAAAAAAAFtDb250ZW50X1R5cGVzXS54bWxQ&#10;SwECLQAUAAYACAAAACEAOP0h/9YAAACUAQAACwAAAAAAAAAAAAAAAAAvAQAAX3JlbHMvLnJlbHNQ&#10;SwECLQAUAAYACAAAACEAo6WHBrIDAACaBwAADgAAAAAAAAAAAAAAAAAuAgAAZHJzL2Uyb0RvYy54&#10;bWxQSwECLQAUAAYACAAAACEA9luJAd4AAAAIAQAADwAAAAAAAAAAAAAAAAAMBgAAZHJzL2Rvd25y&#10;ZXYueG1sUEsFBgAAAAAEAAQA8wAAABcHAAAAAA==&#10;" adj="-11796480,,5400" path="m130813,l5104127,v72246,,130813,58567,130813,130813l5234940,784860r,l,784860r,l,130813c,58567,58567,,130813,xe" fillcolor="#5b9bd5 [3204]" stroked="f" strokeweight="1pt">
                <v:stroke joinstyle="miter"/>
                <v:shadow on="t" color="black" offset="0,1pt"/>
                <v:formulas/>
                <v:path arrowok="t" o:connecttype="custom" o:connectlocs="130813,0;5104127,0;5234940,130813;5234940,784860;5234940,784860;0,784860;0,784860;0,130813;130813,0" o:connectangles="0,0,0,0,0,0,0,0,0" textboxrect="0,0,5234940,784860"/>
                <v:textbox>
                  <w:txbxContent>
                    <w:p w:rsidR="00B62F4B" w:rsidRPr="00B62F4B" w:rsidRDefault="00B62F4B" w:rsidP="00B62F4B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B62F4B">
                        <w:rPr>
                          <w:rFonts w:ascii="DilleniaUPC" w:hAnsi="DilleniaUPC" w:cs="DilleniaUPC"/>
                          <w:b/>
                          <w:bCs/>
                          <w:sz w:val="72"/>
                          <w:szCs w:val="72"/>
                          <w:cs/>
                        </w:rPr>
                        <w:t>สำรวจข้อมูลภาคสนาม หจก.อุดรไพบูลย์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E41084" w:rsidRDefault="00E41084"/>
    <w:p w:rsidR="00E41084" w:rsidRDefault="00E41084"/>
    <w:p w:rsidR="00E41084" w:rsidRDefault="006E4740">
      <w:r w:rsidRPr="00B62F4B">
        <w:rPr>
          <w:rFonts w:cs="Cordia New"/>
          <w:noProof/>
          <w:cs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236855</wp:posOffset>
            </wp:positionV>
            <wp:extent cx="2705100" cy="1400175"/>
            <wp:effectExtent l="0" t="361950" r="171450" b="276225"/>
            <wp:wrapTight wrapText="bothSides">
              <wp:wrapPolygon edited="0">
                <wp:start x="18862" y="-5584"/>
                <wp:lineTo x="1065" y="-4702"/>
                <wp:lineTo x="913" y="18514"/>
                <wp:lineTo x="10648" y="23216"/>
                <wp:lineTo x="10800" y="23216"/>
                <wp:lineTo x="20383" y="24980"/>
                <wp:lineTo x="20535" y="25567"/>
                <wp:lineTo x="21296" y="25567"/>
                <wp:lineTo x="21448" y="24980"/>
                <wp:lineTo x="22513" y="23510"/>
                <wp:lineTo x="22817" y="-4996"/>
                <wp:lineTo x="21600" y="-5584"/>
                <wp:lineTo x="18862" y="-5584"/>
              </wp:wrapPolygon>
            </wp:wrapTight>
            <wp:docPr id="22" name="รูปภาพ 22" descr="C:\Users\ann\Desktop\รูป\ออกวัดสิ่งปลูกสร้าง CHC รับเบอร์_๒๐๐๔๒๗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รูป\ออกวัดสิ่งปลูกสร้าง CHC รับเบอร์_๒๐๐๔๒๗_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2" r="9638"/>
                    <a:stretch/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84" w:rsidRDefault="00E41084"/>
    <w:p w:rsidR="00E41084" w:rsidRDefault="009159FB">
      <w:r w:rsidRPr="006E4740">
        <w:rPr>
          <w:rFonts w:cs="Cordia New"/>
          <w:noProof/>
          <w:cs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311785</wp:posOffset>
            </wp:positionH>
            <wp:positionV relativeFrom="paragraph">
              <wp:posOffset>313055</wp:posOffset>
            </wp:positionV>
            <wp:extent cx="2847975" cy="1348740"/>
            <wp:effectExtent l="342900" t="57150" r="47625" b="289560"/>
            <wp:wrapTight wrapText="bothSides">
              <wp:wrapPolygon edited="0">
                <wp:start x="-433" y="-915"/>
                <wp:lineTo x="-2601" y="-305"/>
                <wp:lineTo x="-2601" y="24102"/>
                <wp:lineTo x="-1878" y="25932"/>
                <wp:lineTo x="20372" y="25932"/>
                <wp:lineTo x="20950" y="24102"/>
                <wp:lineTo x="21817" y="19525"/>
                <wp:lineTo x="21817" y="-915"/>
                <wp:lineTo x="-433" y="-915"/>
              </wp:wrapPolygon>
            </wp:wrapTight>
            <wp:docPr id="40" name="รูปภาพ 40" descr="C:\Users\ann\Desktop\รูป\ออกวัดสิ่งปลูกสร้าง CHC รับเบอร์_๒๐๐๔๒๗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รูป\ออกวัดสิ่งปลูกสร้าง CHC รับเบอร์_๒๐๐๔๒๗_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84" w:rsidRDefault="00E41084"/>
    <w:p w:rsidR="00E41084" w:rsidRDefault="00E41084"/>
    <w:p w:rsidR="00E41084" w:rsidRDefault="009159FB">
      <w:r w:rsidRPr="006E4740">
        <w:rPr>
          <w:rFonts w:cs="Cordia New"/>
          <w:noProof/>
          <w:cs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926715" cy="1386840"/>
            <wp:effectExtent l="342900" t="38100" r="45085" b="289560"/>
            <wp:wrapTight wrapText="bothSides">
              <wp:wrapPolygon edited="0">
                <wp:start x="-422" y="-593"/>
                <wp:lineTo x="-2531" y="0"/>
                <wp:lineTo x="-2531" y="23736"/>
                <wp:lineTo x="-1968" y="25813"/>
                <wp:lineTo x="20386" y="25813"/>
                <wp:lineTo x="20949" y="23736"/>
                <wp:lineTo x="21792" y="19286"/>
                <wp:lineTo x="21792" y="-593"/>
                <wp:lineTo x="-422" y="-593"/>
              </wp:wrapPolygon>
            </wp:wrapTight>
            <wp:docPr id="41" name="รูปภาพ 41" descr="C:\Users\ann\Desktop\รูป\ออกวัดสิ่งปลูกสร้าง CHC รับเบอร์_๒๐๐๔๒๗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\Desktop\รูป\ออกวัดสิ่งปลูกสร้าง CHC รับเบอร์_๒๐๐๔๒๗_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84" w:rsidRDefault="00E41084"/>
    <w:p w:rsidR="00E41084" w:rsidRDefault="00E41084"/>
    <w:p w:rsidR="00E41084" w:rsidRDefault="009F330E">
      <w:r w:rsidRPr="006E4740">
        <w:rPr>
          <w:rFonts w:cs="Cordia New"/>
          <w:noProof/>
          <w:cs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posOffset>205740</wp:posOffset>
            </wp:positionH>
            <wp:positionV relativeFrom="paragraph">
              <wp:posOffset>315595</wp:posOffset>
            </wp:positionV>
            <wp:extent cx="3101340" cy="1468755"/>
            <wp:effectExtent l="133350" t="133350" r="137160" b="150495"/>
            <wp:wrapTight wrapText="bothSides">
              <wp:wrapPolygon edited="0">
                <wp:start x="-398" y="-1961"/>
                <wp:lineTo x="-929" y="-1401"/>
                <wp:lineTo x="-929" y="21012"/>
                <wp:lineTo x="-398" y="23533"/>
                <wp:lineTo x="21892" y="23533"/>
                <wp:lineTo x="22423" y="21012"/>
                <wp:lineTo x="22423" y="3082"/>
                <wp:lineTo x="21892" y="-1121"/>
                <wp:lineTo x="21892" y="-1961"/>
                <wp:lineTo x="-398" y="-1961"/>
              </wp:wrapPolygon>
            </wp:wrapTight>
            <wp:docPr id="43" name="รูปภาพ 43" descr="C:\Users\ann\Desktop\รูป\ออกวัดสิ่งปลูกสร้าง CHC รับเบอร์_๒๐๐๔๒๗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\Desktop\รูป\ออกวัดสิ่งปลูกสร้าง CHC รับเบอร์_๒๐๐๔๒๗_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84" w:rsidRDefault="00E41084"/>
    <w:p w:rsidR="00E41084" w:rsidRDefault="00E41084"/>
    <w:p w:rsidR="00D817A4" w:rsidRDefault="009F330E">
      <w:r w:rsidRPr="006E4740">
        <w:rPr>
          <w:rFonts w:cs="Cordia New"/>
          <w:noProof/>
          <w:cs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581660</wp:posOffset>
            </wp:positionV>
            <wp:extent cx="3566160" cy="1445895"/>
            <wp:effectExtent l="0" t="419100" r="300990" b="325755"/>
            <wp:wrapTight wrapText="bothSides">
              <wp:wrapPolygon edited="0">
                <wp:start x="20769" y="-6261"/>
                <wp:lineTo x="2077" y="-5407"/>
                <wp:lineTo x="2077" y="-854"/>
                <wp:lineTo x="1615" y="3415"/>
                <wp:lineTo x="1615" y="17360"/>
                <wp:lineTo x="3923" y="21628"/>
                <wp:lineTo x="4038" y="21628"/>
                <wp:lineTo x="20654" y="25613"/>
                <wp:lineTo x="20769" y="26182"/>
                <wp:lineTo x="22269" y="26182"/>
                <wp:lineTo x="22385" y="25613"/>
                <wp:lineTo x="23077" y="21913"/>
                <wp:lineTo x="23308" y="-5692"/>
                <wp:lineTo x="22038" y="-6261"/>
                <wp:lineTo x="20769" y="-6261"/>
              </wp:wrapPolygon>
            </wp:wrapTight>
            <wp:docPr id="44" name="รูปภาพ 44" descr="C:\Users\ann\Desktop\รูป\ออกวัดสิ่งปลูกสร้าง CHC รับเบอร์_๒๐๐๔๒๗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\Desktop\รูป\ออกวัดสิ่งปลูกสร้าง CHC รับเบอร์_๒๐๐๔๒๗_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F37" w:rsidRDefault="008C3F37"/>
    <w:p w:rsidR="00EE4BDD" w:rsidRDefault="00EE4BDD"/>
    <w:p w:rsidR="00EE4BDD" w:rsidRDefault="00EE4BDD"/>
    <w:p w:rsidR="00EE4BDD" w:rsidRDefault="00EE4BDD"/>
    <w:p w:rsidR="00EE4BDD" w:rsidRDefault="00EE4BDD"/>
    <w:p w:rsidR="00EE4BDD" w:rsidRDefault="009F330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544195</wp:posOffset>
                </wp:positionH>
                <wp:positionV relativeFrom="paragraph">
                  <wp:posOffset>40640</wp:posOffset>
                </wp:positionV>
                <wp:extent cx="5135880" cy="624840"/>
                <wp:effectExtent l="171450" t="247650" r="0" b="403860"/>
                <wp:wrapNone/>
                <wp:docPr id="45" name="แผนผังลำดับงาน: ที่เก็บแบบเข้าถึงโดยลำดับ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624840"/>
                        </a:xfrm>
                        <a:prstGeom prst="flowChartMagneticTape">
                          <a:avLst/>
                        </a:prstGeom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740" w:rsidRPr="009159FB" w:rsidRDefault="009159FB" w:rsidP="006E4740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ออกสำรวจ เมื่อวันที่ </w:t>
                            </w:r>
                            <w:r w:rsidRPr="009159FB">
                              <w:rPr>
                                <w:rFonts w:ascii="DilleniaUPC" w:hAnsi="DilleniaUPC" w:cs="DilleniaUPC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Pr="009159FB">
                              <w:rPr>
                                <w:rFonts w:ascii="DilleniaUPC" w:hAnsi="DilleniaUPC" w:cs="DilleniaUPC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พฤศจิกายน 2562</w:t>
                            </w:r>
                          </w:p>
                          <w:p w:rsidR="00257193" w:rsidRPr="009159FB" w:rsidRDefault="00257193" w:rsidP="006E4740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ที่เก็บแบบเข้าถึงโดยลำดับ 45" o:spid="_x0000_s1046" type="#_x0000_t131" style="position:absolute;margin-left:42.85pt;margin-top:3.2pt;width:404.4pt;height:49.2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Go/gMAACYIAAAOAAAAZHJzL2Uyb0RvYy54bWysVd1u40QUvkfiHUa+p0mcuJuN6q5KVwWk&#10;slu1Rb2ejMexJXvGzEx+ulfs3gD3CMSKKyQeABDIeRs/Ct+ccdJ0FySEyIUzP+d85+87Z06ebeqK&#10;raSxpVZpNDoaRkwqobNSLdLoi9uLj6YRs46rjFdayTS6lzZ6dvrhByfrZiZjXegqk4YBRNnZukmj&#10;wrlmNhhYUcia2yPdSIXLXJuaO2zNYpAZvgZ6XQ3i4fB4sNYma4wW0lqcPg+X0Snh57kU7mWeW+lY&#10;lUbwzdHX0Hfuv4PTEz5bGN4Upejd4P/Bi5qXCkb3UM+542xpyveg6lIYbXXujoSuBzrPSyEpBkQz&#10;Gr4TzU3BG0mxIDm22afJ/n+w4sXqyrAyS6NJEjHFa9So277u2p+69kf6/tq1X3ftL137e9d+17XY&#10;vqWT3yAwY137Q9f+0W2/6bZfde3rbgvZtwQAKSxw+Kbbftu1EP++a//0qts3hPTzO6gMHqAc68bO&#10;4NVNc2X6ncXS53aTm9r/I2tsQyW835dQbhwTOExG42Q6RaUF7o7jyXRCNR48aDfGuk+krplfpFFe&#10;6fV5wY37nC+UdKW4DTnnM766tA4uQHen461Xyn+VviirKtyGE0lsgwq5uHTS3BTZms2rpbnmyG8c&#10;J5MYOc5KbzYZTofwMivBxSQGk/2OVws0kXCGqGTNYn5eGbbinrv0o3NeNQUPp+Ox1wte9OLkr96Z&#10;p90jz6yQSo4z76RAtQ3v89Cghxu0S7mSF0YrF7Fcr9KILMCGlzcabcTh/GR6TP6ipdHzTxPvBdw3&#10;EgqjJ5MHn4IFr1uVi8JdlwtmSgwG5NsWffTuMTZwCHaHR9j7IHcwFNdBKLYZZwwcMEs/iD5FthNy&#10;gwmEopfmzvs5TEIcc7mS1S1bp9E0TnDGCoQ0mfhV4ARXi0qG0UCyH/872d4WauYjflS+C/r1lTqU&#10;A7m874jH8z4wnVbuvpKUOHUtczQouB1Tpmg0yj0xuEBB3ShcFTyTgRkJlaRnhh+mXoOyVnlAj5yD&#10;wHvsHmAnGUB22AGml/eqgVF75ZDWf3AsKO81yDKKsleuS6V7wj+2XiGq3nKQ3yUppMZnyW3mGxpe&#10;MXWBP5rr7B4TDVylCWEbcVGi0S+5dVfcYLajyniv3Et8fO+nke5X4IE2r/7u3MuDtLiN2BpvRRrZ&#10;L5fcSFD1M4Vh/HQ0wZhhjjaT5Am8YebwZn54o5b1uUZLj/AyNoKWXt5Vu2VudH2HZ+3MW8UVVwK2&#10;w2DoN+cuvGF4GIU8OyMxPCgNd5fqphEe3Cfa0/l2c8dN0zPboUde6N278t6MC7JeU+mzpdN5SQPw&#10;Ia99CfAYEZf6h9O/dod7knp43k//AgAA//8DAFBLAwQUAAYACAAAACEAOqew6NwAAAAIAQAADwAA&#10;AGRycy9kb3ducmV2LnhtbEyPwU7DMBBE70j8g7VI3KgNpMGEOFWF1MKlBwrc3XhJIuJ1FLtp+HuW&#10;Ez2u5mnmbbmafS8mHGMXyMDtQoFAqoPrqDHw8b650SBisuRsHwgN/GCEVXV5UdrChRO94bRPjeAS&#10;ioU10KY0FFLGukVv4yIMSJx9hdHbxOfYSDfaE5f7Xt4plUtvO+KF1g743GL9vT96A+v7LmynT61f&#10;wmuTd2rjtrTbGXN9Na+fQCSc0z8Mf/qsDhU7HcKRXBS9Ab18YNJAnoHgWD9mSxAH5lSmQValPH+g&#10;+gUAAP//AwBQSwECLQAUAAYACAAAACEAtoM4kv4AAADhAQAAEwAAAAAAAAAAAAAAAAAAAAAAW0Nv&#10;bnRlbnRfVHlwZXNdLnhtbFBLAQItABQABgAIAAAAIQA4/SH/1gAAAJQBAAALAAAAAAAAAAAAAAAA&#10;AC8BAABfcmVscy8ucmVsc1BLAQItABQABgAIAAAAIQDAK0Go/gMAACYIAAAOAAAAAAAAAAAAAAAA&#10;AC4CAABkcnMvZTJvRG9jLnhtbFBLAQItABQABgAIAAAAIQA6p7Do3AAAAAgBAAAPAAAAAAAAAAAA&#10;AAAAAFgGAABkcnMvZG93bnJldi54bWxQSwUGAAAAAAQABADzAAAAYQcAAAAA&#10;" fillcolor="#5b9bd5 [3204]" stroked="f" strokeweight="1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6E4740" w:rsidRPr="009159FB" w:rsidRDefault="009159FB" w:rsidP="006E4740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DilleniaUPC" w:hAnsi="DilleniaUPC" w:cs="DilleniaUPC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ออกสำรวจ เมื่อวันที่ </w:t>
                      </w:r>
                      <w:r w:rsidRPr="009159FB">
                        <w:rPr>
                          <w:rFonts w:ascii="DilleniaUPC" w:hAnsi="DilleniaUPC" w:cs="DilleniaUPC"/>
                          <w:b/>
                          <w:bCs/>
                          <w:sz w:val="52"/>
                          <w:szCs w:val="52"/>
                        </w:rPr>
                        <w:t xml:space="preserve">1 </w:t>
                      </w:r>
                      <w:r w:rsidRPr="009159FB">
                        <w:rPr>
                          <w:rFonts w:ascii="DilleniaUPC" w:hAnsi="DilleniaUPC" w:cs="DilleniaUPC"/>
                          <w:b/>
                          <w:bCs/>
                          <w:sz w:val="52"/>
                          <w:szCs w:val="52"/>
                          <w:cs/>
                        </w:rPr>
                        <w:t>พฤศจิกายน 2562</w:t>
                      </w:r>
                    </w:p>
                    <w:p w:rsidR="00257193" w:rsidRPr="009159FB" w:rsidRDefault="00257193" w:rsidP="006E4740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BDD" w:rsidRDefault="00EE4BDD"/>
    <w:p w:rsidR="00EE4BDD" w:rsidRDefault="00EE4BDD">
      <w:pPr>
        <w:rPr>
          <w:rFonts w:hint="cs"/>
          <w:cs/>
        </w:rPr>
      </w:pPr>
    </w:p>
    <w:sectPr w:rsidR="00EE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1"/>
    <w:rsid w:val="00012865"/>
    <w:rsid w:val="000434DA"/>
    <w:rsid w:val="00065934"/>
    <w:rsid w:val="000E3B42"/>
    <w:rsid w:val="00146106"/>
    <w:rsid w:val="00162006"/>
    <w:rsid w:val="001B2E01"/>
    <w:rsid w:val="00213491"/>
    <w:rsid w:val="002200B3"/>
    <w:rsid w:val="00257193"/>
    <w:rsid w:val="002701DB"/>
    <w:rsid w:val="00292F43"/>
    <w:rsid w:val="002E6373"/>
    <w:rsid w:val="00362A28"/>
    <w:rsid w:val="003B7CF6"/>
    <w:rsid w:val="004120C9"/>
    <w:rsid w:val="004A2BBE"/>
    <w:rsid w:val="004D0A94"/>
    <w:rsid w:val="00506A2A"/>
    <w:rsid w:val="00522451"/>
    <w:rsid w:val="00524D42"/>
    <w:rsid w:val="00546BEB"/>
    <w:rsid w:val="005621CF"/>
    <w:rsid w:val="005C5B91"/>
    <w:rsid w:val="00602318"/>
    <w:rsid w:val="00643864"/>
    <w:rsid w:val="00677AFE"/>
    <w:rsid w:val="006E4740"/>
    <w:rsid w:val="0070599A"/>
    <w:rsid w:val="00747DE0"/>
    <w:rsid w:val="0077173E"/>
    <w:rsid w:val="00784E61"/>
    <w:rsid w:val="00811306"/>
    <w:rsid w:val="008903F7"/>
    <w:rsid w:val="00892DB5"/>
    <w:rsid w:val="008B7551"/>
    <w:rsid w:val="008C3F37"/>
    <w:rsid w:val="009159FB"/>
    <w:rsid w:val="00977176"/>
    <w:rsid w:val="009F330E"/>
    <w:rsid w:val="00A46B8A"/>
    <w:rsid w:val="00A707F7"/>
    <w:rsid w:val="00B53B6F"/>
    <w:rsid w:val="00B62F4B"/>
    <w:rsid w:val="00BA7293"/>
    <w:rsid w:val="00C037BA"/>
    <w:rsid w:val="00D03984"/>
    <w:rsid w:val="00D817A4"/>
    <w:rsid w:val="00E201B7"/>
    <w:rsid w:val="00E22663"/>
    <w:rsid w:val="00E41084"/>
    <w:rsid w:val="00E81648"/>
    <w:rsid w:val="00EC2B6D"/>
    <w:rsid w:val="00EE4BDD"/>
    <w:rsid w:val="00EF04C2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1508"/>
  <w15:chartTrackingRefBased/>
  <w15:docId w15:val="{947D9CA0-8863-4B99-82F8-99C006D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5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EB30-6E13-4179-A8D2-7C19AE6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cp:lastPrinted>2020-03-30T03:14:00Z</cp:lastPrinted>
  <dcterms:created xsi:type="dcterms:W3CDTF">2020-04-30T08:42:00Z</dcterms:created>
  <dcterms:modified xsi:type="dcterms:W3CDTF">2020-04-30T08:42:00Z</dcterms:modified>
</cp:coreProperties>
</file>